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96" w:rsidRPr="00DF6200" w:rsidRDefault="007F6896" w:rsidP="007F68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Town of Lake Santeetlah </w:t>
      </w:r>
      <w:r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20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7F6896" w:rsidRPr="00DF6200" w:rsidRDefault="007F6896" w:rsidP="007F68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Hearing </w:t>
      </w: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Minutes (Zoom) </w:t>
      </w:r>
    </w:p>
    <w:p w:rsidR="007F6896" w:rsidRPr="00DF6200" w:rsidRDefault="002F78FF" w:rsidP="007F68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4</w:t>
      </w:r>
      <w:r w:rsidR="007F6896"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, 2021 </w:t>
      </w:r>
    </w:p>
    <w:p w:rsidR="007F6896" w:rsidRPr="00DF6200" w:rsidRDefault="007F6896" w:rsidP="007F6896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sz w:val="28"/>
          <w:szCs w:val="28"/>
        </w:rPr>
        <w:t>Mayor Hager called the meeting to order at 10:0</w:t>
      </w:r>
      <w:r w:rsidR="00C97C00">
        <w:rPr>
          <w:rFonts w:ascii="Times New Roman" w:hAnsi="Times New Roman" w:cs="Times New Roman"/>
          <w:sz w:val="28"/>
          <w:szCs w:val="28"/>
        </w:rPr>
        <w:t>0</w:t>
      </w:r>
      <w:r w:rsidR="00A80E25">
        <w:rPr>
          <w:rFonts w:ascii="Times New Roman" w:hAnsi="Times New Roman" w:cs="Times New Roman"/>
          <w:sz w:val="28"/>
          <w:szCs w:val="28"/>
        </w:rPr>
        <w:t>AM. Councilmembers</w:t>
      </w:r>
      <w:r w:rsidRPr="00DF6200">
        <w:rPr>
          <w:rFonts w:ascii="Times New Roman" w:hAnsi="Times New Roman" w:cs="Times New Roman"/>
          <w:sz w:val="28"/>
          <w:szCs w:val="28"/>
        </w:rPr>
        <w:t xml:space="preserve"> Haag, Simon, and Carlton were present for the meeting. Town Administrator Matheson</w:t>
      </w:r>
      <w:r>
        <w:rPr>
          <w:rFonts w:ascii="Times New Roman" w:hAnsi="Times New Roman" w:cs="Times New Roman"/>
          <w:sz w:val="28"/>
          <w:szCs w:val="28"/>
        </w:rPr>
        <w:t>, Town Clerk Hooper</w:t>
      </w:r>
      <w:r w:rsidRPr="00DF6200">
        <w:rPr>
          <w:rFonts w:ascii="Times New Roman" w:hAnsi="Times New Roman" w:cs="Times New Roman"/>
          <w:sz w:val="28"/>
          <w:szCs w:val="28"/>
        </w:rPr>
        <w:t xml:space="preserve"> and Attorney </w:t>
      </w:r>
      <w:r>
        <w:rPr>
          <w:rFonts w:ascii="Times New Roman" w:hAnsi="Times New Roman" w:cs="Times New Roman"/>
          <w:sz w:val="28"/>
          <w:szCs w:val="28"/>
        </w:rPr>
        <w:t xml:space="preserve">Justus </w:t>
      </w:r>
      <w:r w:rsidRPr="00DF6200">
        <w:rPr>
          <w:rFonts w:ascii="Times New Roman" w:hAnsi="Times New Roman" w:cs="Times New Roman"/>
          <w:sz w:val="28"/>
          <w:szCs w:val="28"/>
        </w:rPr>
        <w:t xml:space="preserve">were also present for the meeting. </w:t>
      </w:r>
      <w:r w:rsidR="00A80E25">
        <w:rPr>
          <w:rFonts w:ascii="Times New Roman" w:hAnsi="Times New Roman" w:cs="Times New Roman"/>
          <w:sz w:val="28"/>
          <w:szCs w:val="28"/>
        </w:rPr>
        <w:t xml:space="preserve">Councilmember Predmore </w:t>
      </w:r>
      <w:r w:rsidR="00AC2140">
        <w:rPr>
          <w:rFonts w:ascii="Times New Roman" w:hAnsi="Times New Roman" w:cs="Times New Roman"/>
          <w:sz w:val="28"/>
          <w:szCs w:val="28"/>
        </w:rPr>
        <w:t xml:space="preserve">joined the </w:t>
      </w:r>
      <w:r w:rsidR="00A80E25">
        <w:rPr>
          <w:rFonts w:ascii="Times New Roman" w:hAnsi="Times New Roman" w:cs="Times New Roman"/>
          <w:sz w:val="28"/>
          <w:szCs w:val="28"/>
        </w:rPr>
        <w:t>meeting</w:t>
      </w:r>
      <w:r w:rsidR="00AC2140">
        <w:rPr>
          <w:rFonts w:ascii="Times New Roman" w:hAnsi="Times New Roman" w:cs="Times New Roman"/>
          <w:sz w:val="28"/>
          <w:szCs w:val="28"/>
        </w:rPr>
        <w:t xml:space="preserve"> at 10:15</w:t>
      </w:r>
      <w:r w:rsidR="00A80E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896" w:rsidRPr="00DF6200" w:rsidRDefault="007F6896" w:rsidP="007F689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Old Business: </w:t>
      </w:r>
    </w:p>
    <w:p w:rsidR="007F6896" w:rsidRDefault="007F6896" w:rsidP="007F6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0C1">
        <w:rPr>
          <w:rFonts w:ascii="Times New Roman" w:hAnsi="Times New Roman" w:cs="Times New Roman"/>
          <w:b/>
          <w:sz w:val="28"/>
          <w:szCs w:val="28"/>
        </w:rPr>
        <w:t>Discussion of the Proposed Zoning Ordinance, Map and Application Forms</w:t>
      </w:r>
      <w:r w:rsidRPr="005C00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0E25" w:rsidRPr="00A80E25" w:rsidRDefault="00A80E25" w:rsidP="00A80E2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25">
        <w:rPr>
          <w:rFonts w:ascii="Times New Roman" w:hAnsi="Times New Roman" w:cs="Times New Roman"/>
          <w:b/>
          <w:sz w:val="28"/>
          <w:szCs w:val="28"/>
        </w:rPr>
        <w:t>Zoning Text:</w:t>
      </w:r>
      <w:r w:rsidRPr="00A80E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E17" w:rsidRDefault="00E679BF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Mayor Hager opened the Public Hearing for further consideration of amendments to the Zoning Ordinance. </w:t>
      </w:r>
      <w:r w:rsidR="00A80E25">
        <w:rPr>
          <w:rFonts w:ascii="Times New Roman" w:hAnsi="Times New Roman" w:cs="Times New Roman"/>
          <w:sz w:val="28"/>
          <w:szCs w:val="28"/>
        </w:rPr>
        <w:t xml:space="preserve">When the meeting was continued due to technical difficulties resident Susan Robinson was sharing her comment.  Hager asked if Robinson was available for public comment. Robinson was not available. </w:t>
      </w:r>
    </w:p>
    <w:p w:rsidR="00A80E25" w:rsidRDefault="00A80E25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80E25" w:rsidRDefault="00A80E25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0E25">
        <w:rPr>
          <w:rFonts w:ascii="Times New Roman" w:hAnsi="Times New Roman" w:cs="Times New Roman"/>
          <w:b/>
          <w:sz w:val="28"/>
          <w:szCs w:val="28"/>
        </w:rPr>
        <w:t xml:space="preserve">Tina Emerson: </w:t>
      </w:r>
      <w:r>
        <w:rPr>
          <w:rFonts w:ascii="Times New Roman" w:hAnsi="Times New Roman" w:cs="Times New Roman"/>
          <w:sz w:val="28"/>
          <w:szCs w:val="28"/>
        </w:rPr>
        <w:t>asked the Council to consider holding meetings in the afternoon</w:t>
      </w:r>
      <w:r w:rsidR="00575F38">
        <w:rPr>
          <w:rFonts w:ascii="Times New Roman" w:hAnsi="Times New Roman" w:cs="Times New Roman"/>
          <w:sz w:val="28"/>
          <w:szCs w:val="28"/>
        </w:rPr>
        <w:t xml:space="preserve"> or on weekends</w:t>
      </w:r>
      <w:r>
        <w:rPr>
          <w:rFonts w:ascii="Times New Roman" w:hAnsi="Times New Roman" w:cs="Times New Roman"/>
          <w:sz w:val="28"/>
          <w:szCs w:val="28"/>
        </w:rPr>
        <w:t xml:space="preserve"> to allow for more public involvement. </w:t>
      </w:r>
    </w:p>
    <w:p w:rsidR="00A80E25" w:rsidRDefault="00A80E25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80E25" w:rsidRPr="00A80E25" w:rsidRDefault="00A80E25" w:rsidP="00E679B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0E25">
        <w:rPr>
          <w:rFonts w:ascii="Times New Roman" w:hAnsi="Times New Roman" w:cs="Times New Roman"/>
          <w:b/>
          <w:sz w:val="28"/>
          <w:szCs w:val="28"/>
        </w:rPr>
        <w:t xml:space="preserve">Zoning Map: </w:t>
      </w:r>
    </w:p>
    <w:p w:rsidR="00262FFA" w:rsidRDefault="00A80E25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Hager asked for Public Comment. </w:t>
      </w:r>
    </w:p>
    <w:p w:rsidR="00A80E25" w:rsidRDefault="00A80E25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0E25">
        <w:rPr>
          <w:rFonts w:ascii="Times New Roman" w:hAnsi="Times New Roman" w:cs="Times New Roman"/>
          <w:b/>
          <w:sz w:val="28"/>
          <w:szCs w:val="28"/>
        </w:rPr>
        <w:t xml:space="preserve">Jack </w:t>
      </w:r>
      <w:proofErr w:type="spellStart"/>
      <w:r w:rsidRPr="00A80E25">
        <w:rPr>
          <w:rFonts w:ascii="Times New Roman" w:hAnsi="Times New Roman" w:cs="Times New Roman"/>
          <w:b/>
          <w:sz w:val="28"/>
          <w:szCs w:val="28"/>
        </w:rPr>
        <w:t>Minksi</w:t>
      </w:r>
      <w:proofErr w:type="spellEnd"/>
      <w:r w:rsidRPr="00A80E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asked if the proposed map presented in changes in Lakeside. </w:t>
      </w:r>
    </w:p>
    <w:p w:rsidR="00A80E25" w:rsidRDefault="00E73CD4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Craig Justus said Lakeside is Zoned Commercial under the new Ordinance. </w:t>
      </w:r>
      <w:bookmarkStart w:id="0" w:name="_GoBack"/>
      <w:bookmarkEnd w:id="0"/>
      <w:r w:rsidR="00A80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E25" w:rsidRDefault="00A80E25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80E25" w:rsidRDefault="00A80E25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0E25">
        <w:rPr>
          <w:rFonts w:ascii="Times New Roman" w:hAnsi="Times New Roman" w:cs="Times New Roman"/>
          <w:b/>
          <w:sz w:val="28"/>
          <w:szCs w:val="28"/>
        </w:rPr>
        <w:t xml:space="preserve">Jack Gross: </w:t>
      </w:r>
      <w:r>
        <w:rPr>
          <w:rFonts w:ascii="Times New Roman" w:hAnsi="Times New Roman" w:cs="Times New Roman"/>
          <w:sz w:val="28"/>
          <w:szCs w:val="28"/>
        </w:rPr>
        <w:t xml:space="preserve">stated that the proposed map contains several errors of Town owned property, </w:t>
      </w:r>
    </w:p>
    <w:p w:rsidR="00A80E25" w:rsidRDefault="00A80E25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80E25" w:rsidRDefault="00A80E25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Gross explained the map was not available prior to the workshop.</w:t>
      </w:r>
    </w:p>
    <w:p w:rsidR="00A80E25" w:rsidRDefault="00A80E25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Examples of the mistakes include the area near Anderson, McNally residents that have drawing in blue representing Town owned property </w:t>
      </w:r>
      <w:r w:rsidR="00AC2140">
        <w:rPr>
          <w:rFonts w:ascii="Times New Roman" w:hAnsi="Times New Roman" w:cs="Times New Roman"/>
          <w:sz w:val="28"/>
          <w:szCs w:val="28"/>
        </w:rPr>
        <w:t xml:space="preserve">is not owned by the Town. </w:t>
      </w: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other areas that the Town does owned that are not colored blue</w:t>
      </w:r>
      <w:r w:rsidR="00575F38">
        <w:rPr>
          <w:rFonts w:ascii="Times New Roman" w:hAnsi="Times New Roman" w:cs="Times New Roman"/>
          <w:sz w:val="28"/>
          <w:szCs w:val="28"/>
        </w:rPr>
        <w:t xml:space="preserve"> according to Gross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Roger Carlton clarified that the three homes near Town Hall that were zoned commercial were by request of the homeowner. </w:t>
      </w: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Craig Justus pointed out that a comment had been made that there were mistakes on the map.</w:t>
      </w: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140">
        <w:rPr>
          <w:rFonts w:ascii="Times New Roman" w:hAnsi="Times New Roman" w:cs="Times New Roman"/>
          <w:b/>
          <w:sz w:val="28"/>
          <w:szCs w:val="28"/>
        </w:rPr>
        <w:t xml:space="preserve">Tina Emerson: </w:t>
      </w:r>
      <w:r>
        <w:rPr>
          <w:rFonts w:ascii="Times New Roman" w:hAnsi="Times New Roman" w:cs="Times New Roman"/>
          <w:sz w:val="28"/>
          <w:szCs w:val="28"/>
        </w:rPr>
        <w:t xml:space="preserve">asked if there was a previous map that the updated map could be compared to. </w:t>
      </w: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Justus explained that Governmental services was not listed as a service in the previous map. </w:t>
      </w: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Gross stated that the map should go back to the Planning Board for review. No decision should be made today. </w:t>
      </w: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Justus explained that the Board can make a decision following the hearing today. The meeting was properly noticed and by law </w:t>
      </w: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further comments on the map. </w:t>
      </w: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Hager closed the public comment for the Zoning Map. </w:t>
      </w:r>
    </w:p>
    <w:p w:rsidR="00AC2140" w:rsidRDefault="00AC2140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2140" w:rsidRDefault="00325AF4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Roger </w:t>
      </w:r>
      <w:r w:rsidR="00666829">
        <w:rPr>
          <w:rFonts w:ascii="Times New Roman" w:hAnsi="Times New Roman" w:cs="Times New Roman"/>
          <w:sz w:val="28"/>
          <w:szCs w:val="28"/>
        </w:rPr>
        <w:t>Carlton made a motion to adopt</w:t>
      </w:r>
      <w:r>
        <w:rPr>
          <w:rFonts w:ascii="Times New Roman" w:hAnsi="Times New Roman" w:cs="Times New Roman"/>
          <w:sz w:val="28"/>
          <w:szCs w:val="28"/>
        </w:rPr>
        <w:t xml:space="preserve"> the Ordinance </w:t>
      </w:r>
      <w:r w:rsidR="00CA4CAD">
        <w:rPr>
          <w:rFonts w:ascii="Times New Roman" w:hAnsi="Times New Roman" w:cs="Times New Roman"/>
          <w:sz w:val="28"/>
          <w:szCs w:val="28"/>
        </w:rPr>
        <w:t xml:space="preserve">with </w:t>
      </w:r>
      <w:r w:rsidR="00666829">
        <w:rPr>
          <w:rFonts w:ascii="Times New Roman" w:hAnsi="Times New Roman" w:cs="Times New Roman"/>
          <w:sz w:val="28"/>
          <w:szCs w:val="28"/>
        </w:rPr>
        <w:t>changes noted in the work session edits</w:t>
      </w:r>
      <w:r w:rsidR="00CA4CAD">
        <w:rPr>
          <w:rFonts w:ascii="Times New Roman" w:hAnsi="Times New Roman" w:cs="Times New Roman"/>
          <w:sz w:val="28"/>
          <w:szCs w:val="28"/>
        </w:rPr>
        <w:t xml:space="preserve"> as follows:  </w:t>
      </w:r>
    </w:p>
    <w:p w:rsidR="00325AF4" w:rsidRDefault="00575F38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Page 5. Density (reference - </w:t>
      </w:r>
      <w:r w:rsidR="00325AF4">
        <w:rPr>
          <w:rFonts w:ascii="Times New Roman" w:hAnsi="Times New Roman" w:cs="Times New Roman"/>
          <w:sz w:val="28"/>
          <w:szCs w:val="28"/>
        </w:rPr>
        <w:t>dictionary definition will be used)</w:t>
      </w:r>
    </w:p>
    <w:p w:rsidR="00325AF4" w:rsidRDefault="00325AF4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10. Nonconforming situation. The word density would reference (dictionary definition)</w:t>
      </w:r>
    </w:p>
    <w:p w:rsidR="00325AF4" w:rsidRDefault="00325AF4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Page 13. </w:t>
      </w:r>
      <w:r w:rsidR="008366CB">
        <w:rPr>
          <w:rFonts w:ascii="Times New Roman" w:hAnsi="Times New Roman" w:cs="Times New Roman"/>
          <w:sz w:val="28"/>
          <w:szCs w:val="28"/>
        </w:rPr>
        <w:t xml:space="preserve">Rehabilitation center/facility definition: </w:t>
      </w:r>
      <w:r>
        <w:rPr>
          <w:rFonts w:ascii="Times New Roman" w:hAnsi="Times New Roman" w:cs="Times New Roman"/>
          <w:sz w:val="28"/>
          <w:szCs w:val="28"/>
        </w:rPr>
        <w:t>Change the wording</w:t>
      </w:r>
      <w:r w:rsidR="008366CB">
        <w:rPr>
          <w:rFonts w:ascii="Times New Roman" w:hAnsi="Times New Roman" w:cs="Times New Roman"/>
          <w:sz w:val="28"/>
          <w:szCs w:val="28"/>
        </w:rPr>
        <w:t xml:space="preserve">, mentally retarded to developmentally </w:t>
      </w:r>
      <w:proofErr w:type="gramStart"/>
      <w:r>
        <w:rPr>
          <w:rFonts w:ascii="Times New Roman" w:hAnsi="Times New Roman" w:cs="Times New Roman"/>
          <w:sz w:val="28"/>
          <w:szCs w:val="28"/>
        </w:rPr>
        <w:t>disabled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AF4" w:rsidRDefault="008366CB" w:rsidP="00CA4CA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Page 18-23. </w:t>
      </w:r>
      <w:r w:rsidR="00325AF4">
        <w:rPr>
          <w:rFonts w:ascii="Times New Roman" w:hAnsi="Times New Roman" w:cs="Times New Roman"/>
          <w:sz w:val="28"/>
          <w:szCs w:val="28"/>
        </w:rPr>
        <w:t>Permitted Use Table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There </w:t>
      </w:r>
      <w:r w:rsidR="00325AF4">
        <w:rPr>
          <w:rFonts w:ascii="Times New Roman" w:hAnsi="Times New Roman" w:cs="Times New Roman"/>
          <w:sz w:val="28"/>
          <w:szCs w:val="28"/>
        </w:rPr>
        <w:t xml:space="preserve">are 11,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325AF4">
        <w:rPr>
          <w:rFonts w:ascii="Times New Roman" w:hAnsi="Times New Roman" w:cs="Times New Roman"/>
          <w:sz w:val="28"/>
          <w:szCs w:val="28"/>
        </w:rPr>
        <w:t>P’s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25AF4">
        <w:rPr>
          <w:rFonts w:ascii="Times New Roman" w:hAnsi="Times New Roman" w:cs="Times New Roman"/>
          <w:sz w:val="28"/>
          <w:szCs w:val="28"/>
        </w:rPr>
        <w:t xml:space="preserve"> that are crossed out</w:t>
      </w:r>
      <w:r>
        <w:rPr>
          <w:rFonts w:ascii="Times New Roman" w:hAnsi="Times New Roman" w:cs="Times New Roman"/>
          <w:sz w:val="28"/>
          <w:szCs w:val="28"/>
        </w:rPr>
        <w:t xml:space="preserve"> in the table</w:t>
      </w:r>
      <w:r w:rsidR="00325AF4">
        <w:rPr>
          <w:rFonts w:ascii="Times New Roman" w:hAnsi="Times New Roman" w:cs="Times New Roman"/>
          <w:sz w:val="28"/>
          <w:szCs w:val="28"/>
        </w:rPr>
        <w:t xml:space="preserve">. In the final version those P’s will be removed. </w:t>
      </w:r>
      <w:r>
        <w:rPr>
          <w:rFonts w:ascii="Times New Roman" w:hAnsi="Times New Roman" w:cs="Times New Roman"/>
          <w:sz w:val="28"/>
          <w:szCs w:val="28"/>
        </w:rPr>
        <w:t>The cross out is hard to discern.</w:t>
      </w:r>
    </w:p>
    <w:p w:rsidR="00325AF4" w:rsidRDefault="00325AF4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Page 22. </w:t>
      </w:r>
      <w:r w:rsidR="004D5B82">
        <w:rPr>
          <w:rFonts w:ascii="Times New Roman" w:hAnsi="Times New Roman" w:cs="Times New Roman"/>
          <w:sz w:val="28"/>
          <w:szCs w:val="28"/>
        </w:rPr>
        <w:t xml:space="preserve">Permitted Use Table: </w:t>
      </w:r>
      <w:r>
        <w:rPr>
          <w:rFonts w:ascii="Times New Roman" w:hAnsi="Times New Roman" w:cs="Times New Roman"/>
          <w:sz w:val="28"/>
          <w:szCs w:val="28"/>
        </w:rPr>
        <w:t xml:space="preserve">In the bottom line single family residential will be removed. </w:t>
      </w:r>
    </w:p>
    <w:p w:rsidR="00325AF4" w:rsidRDefault="008366CB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24</w:t>
      </w:r>
      <w:r w:rsidR="00325AF4">
        <w:rPr>
          <w:rFonts w:ascii="Times New Roman" w:hAnsi="Times New Roman" w:cs="Times New Roman"/>
          <w:sz w:val="28"/>
          <w:szCs w:val="28"/>
        </w:rPr>
        <w:t xml:space="preserve">. </w:t>
      </w:r>
      <w:r w:rsidR="004D5B82">
        <w:rPr>
          <w:rFonts w:ascii="Times New Roman" w:hAnsi="Times New Roman" w:cs="Times New Roman"/>
          <w:sz w:val="28"/>
          <w:szCs w:val="28"/>
        </w:rPr>
        <w:t>In the setback distance chart a</w:t>
      </w:r>
      <w:r w:rsidR="00325AF4">
        <w:rPr>
          <w:rFonts w:ascii="Times New Roman" w:hAnsi="Times New Roman" w:cs="Times New Roman"/>
          <w:sz w:val="28"/>
          <w:szCs w:val="28"/>
        </w:rPr>
        <w:t xml:space="preserve">dd: Unless waived in writing by the Town Council and go across with the 35’ in red to be consistent on that line. </w:t>
      </w:r>
    </w:p>
    <w:p w:rsidR="00325AF4" w:rsidRDefault="00325AF4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Page 29. Item </w:t>
      </w:r>
      <w:r w:rsidR="004D5B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4D5B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iii) eliminate the phrase: an increase in intensity of use. Justus disagreed and feels this phrase should be left in. </w:t>
      </w:r>
    </w:p>
    <w:p w:rsidR="00325AF4" w:rsidRDefault="004D5B82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31</w:t>
      </w:r>
      <w:r w:rsidR="00325AF4">
        <w:rPr>
          <w:rFonts w:ascii="Times New Roman" w:hAnsi="Times New Roman" w:cs="Times New Roman"/>
          <w:sz w:val="28"/>
          <w:szCs w:val="28"/>
        </w:rPr>
        <w:t xml:space="preserve">. </w:t>
      </w:r>
      <w:r w:rsidR="00666829">
        <w:rPr>
          <w:rFonts w:ascii="Times New Roman" w:hAnsi="Times New Roman" w:cs="Times New Roman"/>
          <w:sz w:val="28"/>
          <w:szCs w:val="28"/>
        </w:rPr>
        <w:t xml:space="preserve">The redlined would be clarified by adding (after Public Hearing) after the word discretion. </w:t>
      </w:r>
    </w:p>
    <w:p w:rsidR="00666829" w:rsidRDefault="00666829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Page 34. Update </w:t>
      </w:r>
      <w:r w:rsidR="008B1E27">
        <w:rPr>
          <w:rFonts w:ascii="Times New Roman" w:hAnsi="Times New Roman" w:cs="Times New Roman"/>
          <w:sz w:val="28"/>
          <w:szCs w:val="28"/>
        </w:rPr>
        <w:t xml:space="preserve">the parking size from 10x22ft. </w:t>
      </w:r>
      <w:proofErr w:type="gramStart"/>
      <w:r w:rsidR="008B1E2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9x18ft. </w:t>
      </w:r>
    </w:p>
    <w:p w:rsidR="00CA4CAD" w:rsidRDefault="00666829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Page 50. Section 1502.02 Add a sentence that states. Alternate members shall only vote when they sit in a vacant seat. </w:t>
      </w:r>
    </w:p>
    <w:p w:rsidR="00575F38" w:rsidRDefault="00CA4CAD" w:rsidP="00575F3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motion </w:t>
      </w:r>
      <w:r w:rsidR="00575F38">
        <w:rPr>
          <w:rFonts w:ascii="Times New Roman" w:hAnsi="Times New Roman" w:cs="Times New Roman"/>
          <w:sz w:val="28"/>
          <w:szCs w:val="28"/>
        </w:rPr>
        <w:t xml:space="preserve">given </w:t>
      </w:r>
      <w:r>
        <w:rPr>
          <w:rFonts w:ascii="Times New Roman" w:hAnsi="Times New Roman" w:cs="Times New Roman"/>
          <w:sz w:val="28"/>
          <w:szCs w:val="28"/>
        </w:rPr>
        <w:t xml:space="preserve">includes the </w:t>
      </w:r>
      <w:r w:rsidR="008B1E27">
        <w:rPr>
          <w:rFonts w:ascii="Times New Roman" w:hAnsi="Times New Roman" w:cs="Times New Roman"/>
          <w:sz w:val="28"/>
          <w:szCs w:val="28"/>
        </w:rPr>
        <w:t xml:space="preserve">approval of the </w:t>
      </w:r>
      <w:r>
        <w:rPr>
          <w:rFonts w:ascii="Times New Roman" w:hAnsi="Times New Roman" w:cs="Times New Roman"/>
          <w:sz w:val="28"/>
          <w:szCs w:val="28"/>
        </w:rPr>
        <w:t>Zoning Certificate of Compliance</w:t>
      </w:r>
      <w:r w:rsidR="00575F38">
        <w:rPr>
          <w:rFonts w:ascii="Times New Roman" w:hAnsi="Times New Roman" w:cs="Times New Roman"/>
          <w:sz w:val="28"/>
          <w:szCs w:val="28"/>
        </w:rPr>
        <w:t>.</w:t>
      </w:r>
    </w:p>
    <w:p w:rsidR="00666829" w:rsidRDefault="00666829" w:rsidP="00575F3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Predmore seconded. All others approved. The motion passed unanimously. </w:t>
      </w:r>
    </w:p>
    <w:p w:rsidR="00666829" w:rsidRDefault="008B1E27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adopted </w:t>
      </w:r>
      <w:r w:rsidR="00575F38">
        <w:rPr>
          <w:rFonts w:ascii="Times New Roman" w:hAnsi="Times New Roman" w:cs="Times New Roman"/>
          <w:sz w:val="28"/>
          <w:szCs w:val="28"/>
        </w:rPr>
        <w:t xml:space="preserve">Zoning </w:t>
      </w:r>
      <w:r>
        <w:rPr>
          <w:rFonts w:ascii="Times New Roman" w:hAnsi="Times New Roman" w:cs="Times New Roman"/>
          <w:sz w:val="28"/>
          <w:szCs w:val="28"/>
        </w:rPr>
        <w:t xml:space="preserve">Ordinance is </w:t>
      </w:r>
      <w:r w:rsidR="00666829">
        <w:rPr>
          <w:rFonts w:ascii="Times New Roman" w:hAnsi="Times New Roman" w:cs="Times New Roman"/>
          <w:sz w:val="28"/>
          <w:szCs w:val="28"/>
        </w:rPr>
        <w:t>effect</w:t>
      </w:r>
      <w:r>
        <w:rPr>
          <w:rFonts w:ascii="Times New Roman" w:hAnsi="Times New Roman" w:cs="Times New Roman"/>
          <w:sz w:val="28"/>
          <w:szCs w:val="28"/>
        </w:rPr>
        <w:t>ive</w:t>
      </w:r>
      <w:r w:rsidR="00666829">
        <w:rPr>
          <w:rFonts w:ascii="Times New Roman" w:hAnsi="Times New Roman" w:cs="Times New Roman"/>
          <w:sz w:val="28"/>
          <w:szCs w:val="28"/>
        </w:rPr>
        <w:t xml:space="preserve"> immediately after adoption. </w:t>
      </w:r>
    </w:p>
    <w:p w:rsidR="00666829" w:rsidRDefault="00666829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66829" w:rsidRDefault="00666829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Diana Simon asked if Matheson would display the Zoning Map. Simon asked if a narrow strip on Sequoyah Trail was Town owned. This property is owned by Dean Davidson. </w:t>
      </w:r>
    </w:p>
    <w:p w:rsidR="00666829" w:rsidRDefault="00666829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Mayor Hager asked for a </w:t>
      </w:r>
      <w:r w:rsidR="003A6A02">
        <w:rPr>
          <w:rFonts w:ascii="Times New Roman" w:hAnsi="Times New Roman" w:cs="Times New Roman"/>
          <w:sz w:val="28"/>
          <w:szCs w:val="28"/>
        </w:rPr>
        <w:t>motion to approve Ordinance 21-03</w:t>
      </w:r>
      <w:r w:rsidR="008B1E27">
        <w:rPr>
          <w:rFonts w:ascii="Times New Roman" w:hAnsi="Times New Roman" w:cs="Times New Roman"/>
          <w:sz w:val="28"/>
          <w:szCs w:val="28"/>
        </w:rPr>
        <w:t xml:space="preserve"> Town of Lake Santeetlah Official Zoning Map. </w:t>
      </w:r>
      <w:r w:rsidR="003A6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A02" w:rsidRDefault="003A6A02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Predmore made a motion to approve. Carlton seconded. All others approved. The motion passed unanimously. </w:t>
      </w:r>
    </w:p>
    <w:p w:rsidR="003A6A02" w:rsidRDefault="003A6A02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1E27" w:rsidRDefault="008B1E27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Announcements: </w:t>
      </w:r>
      <w:r w:rsidR="003A6A02">
        <w:rPr>
          <w:rFonts w:ascii="Times New Roman" w:hAnsi="Times New Roman" w:cs="Times New Roman"/>
          <w:sz w:val="28"/>
          <w:szCs w:val="28"/>
        </w:rPr>
        <w:t xml:space="preserve">Next Tuesday November 9 the Town Board </w:t>
      </w:r>
      <w:r>
        <w:rPr>
          <w:rFonts w:ascii="Times New Roman" w:hAnsi="Times New Roman" w:cs="Times New Roman"/>
          <w:sz w:val="28"/>
          <w:szCs w:val="28"/>
        </w:rPr>
        <w:t>of Adjustments will have a continued hearing</w:t>
      </w:r>
      <w:r w:rsidR="003A6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the Santeetlah Lakeside Condo project. </w:t>
      </w:r>
    </w:p>
    <w:p w:rsidR="003A6A02" w:rsidRDefault="008B1E27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 Council meeting is November 18, 2021 at 10:00AM. The continued hearing for one way streets is scheduled during this meeting.  </w:t>
      </w:r>
    </w:p>
    <w:p w:rsidR="003A6A02" w:rsidRDefault="003A6A02" w:rsidP="008B1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A02" w:rsidRDefault="003A6A02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Predmore made a motion to adjourn, Carlton seconded. All others approved. The motion passed unanimously. The meeting was adjourned at 10:44AM. </w:t>
      </w:r>
    </w:p>
    <w:p w:rsidR="003A6A02" w:rsidRDefault="003A6A02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A6A02" w:rsidRDefault="003A6A02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A6A02" w:rsidRDefault="003A6A02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66829" w:rsidRDefault="00666829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66829" w:rsidRDefault="00666829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25AF4" w:rsidRPr="00AC2140" w:rsidRDefault="00325AF4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62FFA" w:rsidRDefault="00262FFA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85301" w:rsidRDefault="00185301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22211" w:rsidRDefault="00622211" w:rsidP="00E679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F6896" w:rsidRDefault="007F6896">
      <w:pPr>
        <w:rPr>
          <w:rFonts w:ascii="Times New Roman" w:hAnsi="Times New Roman" w:cs="Times New Roman"/>
          <w:sz w:val="28"/>
          <w:szCs w:val="28"/>
        </w:rPr>
      </w:pPr>
    </w:p>
    <w:p w:rsidR="007F6896" w:rsidRDefault="007F6896">
      <w:pPr>
        <w:rPr>
          <w:rFonts w:ascii="Times New Roman" w:hAnsi="Times New Roman" w:cs="Times New Roman"/>
          <w:sz w:val="28"/>
          <w:szCs w:val="28"/>
        </w:rPr>
      </w:pPr>
    </w:p>
    <w:p w:rsidR="007F6896" w:rsidRPr="00DF6200" w:rsidRDefault="007F6896" w:rsidP="007F6896">
      <w:pPr>
        <w:rPr>
          <w:rFonts w:ascii="Times New Roman" w:hAnsi="Times New Roman" w:cs="Times New Roman"/>
          <w:sz w:val="28"/>
          <w:szCs w:val="28"/>
        </w:rPr>
      </w:pPr>
    </w:p>
    <w:p w:rsidR="007F6896" w:rsidRPr="00DF6200" w:rsidRDefault="007F6896" w:rsidP="007F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F62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306A">
        <w:rPr>
          <w:rFonts w:ascii="Times New Roman" w:hAnsi="Times New Roman" w:cs="Times New Roman"/>
          <w:sz w:val="28"/>
          <w:szCs w:val="28"/>
        </w:rPr>
        <w:t>_______________________</w:t>
      </w:r>
      <w:r w:rsidRPr="00DF62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F6896" w:rsidRPr="00DF6200" w:rsidRDefault="007F6896" w:rsidP="007F6896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sz w:val="28"/>
          <w:szCs w:val="28"/>
        </w:rPr>
        <w:t xml:space="preserve">Jim Hager, Mayor </w:t>
      </w:r>
      <w:r w:rsidRPr="00DF6200">
        <w:rPr>
          <w:rFonts w:ascii="Times New Roman" w:hAnsi="Times New Roman" w:cs="Times New Roman"/>
          <w:sz w:val="28"/>
          <w:szCs w:val="28"/>
        </w:rPr>
        <w:tab/>
      </w:r>
      <w:r w:rsidRPr="00DF62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30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6200">
        <w:rPr>
          <w:rFonts w:ascii="Times New Roman" w:hAnsi="Times New Roman" w:cs="Times New Roman"/>
          <w:sz w:val="28"/>
          <w:szCs w:val="28"/>
        </w:rPr>
        <w:t xml:space="preserve">Emily Hooper, Town Clerk </w:t>
      </w:r>
    </w:p>
    <w:p w:rsidR="007F6896" w:rsidRPr="007F6896" w:rsidRDefault="007F6896">
      <w:pPr>
        <w:rPr>
          <w:rFonts w:ascii="Times New Roman" w:hAnsi="Times New Roman" w:cs="Times New Roman"/>
          <w:sz w:val="28"/>
          <w:szCs w:val="28"/>
        </w:rPr>
      </w:pPr>
    </w:p>
    <w:sectPr w:rsidR="007F6896" w:rsidRPr="007F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B59"/>
    <w:multiLevelType w:val="multilevel"/>
    <w:tmpl w:val="7A3E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27D92"/>
    <w:multiLevelType w:val="hybridMultilevel"/>
    <w:tmpl w:val="57C2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27C3A"/>
    <w:multiLevelType w:val="hybridMultilevel"/>
    <w:tmpl w:val="D23E3C06"/>
    <w:lvl w:ilvl="0" w:tplc="23AE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65"/>
    <w:rsid w:val="00061D77"/>
    <w:rsid w:val="000A0551"/>
    <w:rsid w:val="00125CB6"/>
    <w:rsid w:val="0015781A"/>
    <w:rsid w:val="00165D34"/>
    <w:rsid w:val="00185301"/>
    <w:rsid w:val="00221E17"/>
    <w:rsid w:val="00255FC8"/>
    <w:rsid w:val="00262FFA"/>
    <w:rsid w:val="0027306A"/>
    <w:rsid w:val="002A2ECD"/>
    <w:rsid w:val="002F78FF"/>
    <w:rsid w:val="00325AF4"/>
    <w:rsid w:val="003A6A02"/>
    <w:rsid w:val="004B1021"/>
    <w:rsid w:val="004B43EE"/>
    <w:rsid w:val="004D5B82"/>
    <w:rsid w:val="00575F38"/>
    <w:rsid w:val="005A5B3D"/>
    <w:rsid w:val="005E3DFA"/>
    <w:rsid w:val="006031C6"/>
    <w:rsid w:val="00622211"/>
    <w:rsid w:val="00666829"/>
    <w:rsid w:val="006876CF"/>
    <w:rsid w:val="006B4D10"/>
    <w:rsid w:val="00792CE6"/>
    <w:rsid w:val="007C3D20"/>
    <w:rsid w:val="007F6896"/>
    <w:rsid w:val="00812639"/>
    <w:rsid w:val="008366CB"/>
    <w:rsid w:val="008B1E27"/>
    <w:rsid w:val="008E4D65"/>
    <w:rsid w:val="008F11C4"/>
    <w:rsid w:val="009B0109"/>
    <w:rsid w:val="009E670E"/>
    <w:rsid w:val="00A80E25"/>
    <w:rsid w:val="00AC2140"/>
    <w:rsid w:val="00B2487D"/>
    <w:rsid w:val="00B84A72"/>
    <w:rsid w:val="00C46601"/>
    <w:rsid w:val="00C7391B"/>
    <w:rsid w:val="00C97C00"/>
    <w:rsid w:val="00CA4CAD"/>
    <w:rsid w:val="00CC386F"/>
    <w:rsid w:val="00DD21D8"/>
    <w:rsid w:val="00DF1C72"/>
    <w:rsid w:val="00E679BF"/>
    <w:rsid w:val="00E73CD4"/>
    <w:rsid w:val="00E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2C086-251F-4A78-BE10-EA6E5D5E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Matheson</dc:creator>
  <cp:keywords/>
  <dc:description/>
  <cp:lastModifiedBy>Kim Matheson</cp:lastModifiedBy>
  <cp:revision>7</cp:revision>
  <cp:lastPrinted>2021-10-07T13:48:00Z</cp:lastPrinted>
  <dcterms:created xsi:type="dcterms:W3CDTF">2021-11-04T12:09:00Z</dcterms:created>
  <dcterms:modified xsi:type="dcterms:W3CDTF">2021-12-02T15:23:00Z</dcterms:modified>
</cp:coreProperties>
</file>